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5000" w:type="pct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4672"/>
        <w:gridCol w:w="2984"/>
        <w:gridCol w:w="1698"/>
      </w:tblGrid>
      <w:tr w:rsidR="00071FD5" w:rsidTr="00104226">
        <w:tc>
          <w:tcPr>
            <w:tcW w:w="4705" w:type="dxa"/>
            <w:shd w:val="clear" w:color="auto" w:fill="auto"/>
          </w:tcPr>
          <w:p w:rsidR="00071FD5" w:rsidRDefault="00071FD5" w:rsidP="00104226">
            <w:pPr>
              <w:ind w:firstLine="0"/>
            </w:pPr>
          </w:p>
        </w:tc>
        <w:tc>
          <w:tcPr>
            <w:tcW w:w="4705" w:type="dxa"/>
            <w:gridSpan w:val="2"/>
            <w:shd w:val="clear" w:color="auto" w:fill="auto"/>
          </w:tcPr>
          <w:p w:rsidR="00071FD5" w:rsidRDefault="00071FD5" w:rsidP="00071FD5">
            <w:pPr>
              <w:ind w:firstLine="0"/>
              <w:jc w:val="right"/>
            </w:pPr>
            <w:r>
              <w:t>Приложение №1</w:t>
            </w:r>
          </w:p>
        </w:tc>
      </w:tr>
      <w:tr w:rsidR="00071FD5" w:rsidTr="00104226">
        <w:tc>
          <w:tcPr>
            <w:tcW w:w="4705" w:type="dxa"/>
            <w:shd w:val="clear" w:color="auto" w:fill="auto"/>
          </w:tcPr>
          <w:p w:rsidR="00071FD5" w:rsidRDefault="00071FD5" w:rsidP="00104226">
            <w:pPr>
              <w:ind w:firstLine="0"/>
            </w:pPr>
          </w:p>
        </w:tc>
        <w:tc>
          <w:tcPr>
            <w:tcW w:w="2996" w:type="dxa"/>
            <w:shd w:val="clear" w:color="auto" w:fill="auto"/>
          </w:tcPr>
          <w:p w:rsidR="00071FD5" w:rsidRDefault="00071FD5" w:rsidP="00104226">
            <w:pPr>
              <w:ind w:firstLine="0"/>
              <w:jc w:val="right"/>
            </w:pPr>
            <w:r>
              <w:t>к Договору №</w:t>
            </w:r>
          </w:p>
        </w:tc>
        <w:tc>
          <w:tcPr>
            <w:tcW w:w="1709" w:type="dxa"/>
            <w:tcBorders>
              <w:bottom w:val="single" w:sz="4" w:space="0" w:color="auto"/>
            </w:tcBorders>
            <w:shd w:val="clear" w:color="auto" w:fill="auto"/>
          </w:tcPr>
          <w:p w:rsidR="00071FD5" w:rsidRDefault="00071FD5" w:rsidP="00104226">
            <w:pPr>
              <w:ind w:firstLine="0"/>
              <w:jc w:val="center"/>
            </w:pPr>
          </w:p>
        </w:tc>
      </w:tr>
      <w:tr w:rsidR="00071FD5" w:rsidTr="00104226">
        <w:tc>
          <w:tcPr>
            <w:tcW w:w="4705" w:type="dxa"/>
            <w:shd w:val="clear" w:color="auto" w:fill="auto"/>
          </w:tcPr>
          <w:p w:rsidR="00071FD5" w:rsidRDefault="00071FD5" w:rsidP="00104226">
            <w:pPr>
              <w:ind w:firstLine="0"/>
            </w:pPr>
          </w:p>
        </w:tc>
        <w:tc>
          <w:tcPr>
            <w:tcW w:w="2996" w:type="dxa"/>
            <w:shd w:val="clear" w:color="auto" w:fill="auto"/>
          </w:tcPr>
          <w:p w:rsidR="00071FD5" w:rsidRDefault="00071FD5" w:rsidP="00104226">
            <w:pPr>
              <w:ind w:firstLine="0"/>
              <w:jc w:val="right"/>
            </w:pPr>
            <w:r>
              <w:t>от</w:t>
            </w:r>
          </w:p>
        </w:tc>
        <w:tc>
          <w:tcPr>
            <w:tcW w:w="1709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071FD5" w:rsidRDefault="00071FD5" w:rsidP="00104226">
            <w:pPr>
              <w:ind w:firstLine="0"/>
              <w:jc w:val="center"/>
            </w:pPr>
          </w:p>
        </w:tc>
      </w:tr>
    </w:tbl>
    <w:p w:rsidR="00071FD5" w:rsidRDefault="00071FD5"/>
    <w:tbl>
      <w:tblPr>
        <w:tblW w:w="9412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76"/>
        <w:gridCol w:w="676"/>
        <w:gridCol w:w="176"/>
        <w:gridCol w:w="169"/>
        <w:gridCol w:w="1005"/>
        <w:gridCol w:w="125"/>
        <w:gridCol w:w="1187"/>
        <w:gridCol w:w="170"/>
        <w:gridCol w:w="851"/>
        <w:gridCol w:w="340"/>
        <w:gridCol w:w="176"/>
        <w:gridCol w:w="678"/>
        <w:gridCol w:w="176"/>
        <w:gridCol w:w="170"/>
        <w:gridCol w:w="1005"/>
        <w:gridCol w:w="125"/>
        <w:gridCol w:w="1187"/>
        <w:gridCol w:w="170"/>
        <w:gridCol w:w="850"/>
      </w:tblGrid>
      <w:tr w:rsidR="005E61D0" w:rsidTr="00E5678B">
        <w:trPr>
          <w:jc w:val="center"/>
        </w:trPr>
        <w:tc>
          <w:tcPr>
            <w:tcW w:w="4535" w:type="dxa"/>
            <w:gridSpan w:val="9"/>
            <w:shd w:val="clear" w:color="auto" w:fill="auto"/>
            <w:vAlign w:val="center"/>
          </w:tcPr>
          <w:p w:rsidR="005E61D0" w:rsidRDefault="005E61D0" w:rsidP="00E5678B">
            <w:pPr>
              <w:ind w:firstLine="0"/>
              <w:jc w:val="left"/>
            </w:pPr>
          </w:p>
        </w:tc>
        <w:tc>
          <w:tcPr>
            <w:tcW w:w="340" w:type="dxa"/>
            <w:shd w:val="clear" w:color="auto" w:fill="auto"/>
            <w:vAlign w:val="center"/>
          </w:tcPr>
          <w:p w:rsidR="005E61D0" w:rsidRDefault="005E61D0" w:rsidP="00E5678B">
            <w:pPr>
              <w:ind w:firstLine="0"/>
              <w:jc w:val="left"/>
            </w:pPr>
          </w:p>
        </w:tc>
        <w:tc>
          <w:tcPr>
            <w:tcW w:w="4537" w:type="dxa"/>
            <w:gridSpan w:val="9"/>
            <w:shd w:val="clear" w:color="auto" w:fill="auto"/>
            <w:vAlign w:val="center"/>
          </w:tcPr>
          <w:p w:rsidR="005E61D0" w:rsidRDefault="005E61D0" w:rsidP="00E5678B">
            <w:pPr>
              <w:ind w:firstLine="0"/>
              <w:jc w:val="left"/>
            </w:pPr>
            <w:r>
              <w:t>УТВЕРЖДАЮ</w:t>
            </w:r>
          </w:p>
        </w:tc>
      </w:tr>
      <w:tr w:rsidR="005E61D0" w:rsidTr="00E5678B">
        <w:trPr>
          <w:jc w:val="center"/>
        </w:trPr>
        <w:tc>
          <w:tcPr>
            <w:tcW w:w="4535" w:type="dxa"/>
            <w:gridSpan w:val="9"/>
            <w:shd w:val="clear" w:color="auto" w:fill="auto"/>
            <w:vAlign w:val="center"/>
          </w:tcPr>
          <w:p w:rsidR="005E61D0" w:rsidRDefault="005E61D0" w:rsidP="00E5678B">
            <w:pPr>
              <w:ind w:firstLine="0"/>
              <w:jc w:val="left"/>
            </w:pPr>
          </w:p>
        </w:tc>
        <w:tc>
          <w:tcPr>
            <w:tcW w:w="340" w:type="dxa"/>
            <w:shd w:val="clear" w:color="auto" w:fill="auto"/>
            <w:vAlign w:val="center"/>
          </w:tcPr>
          <w:p w:rsidR="005E61D0" w:rsidRDefault="005E61D0" w:rsidP="00E5678B">
            <w:pPr>
              <w:ind w:firstLine="0"/>
              <w:jc w:val="left"/>
            </w:pPr>
          </w:p>
        </w:tc>
        <w:tc>
          <w:tcPr>
            <w:tcW w:w="4537" w:type="dxa"/>
            <w:gridSpan w:val="9"/>
            <w:shd w:val="clear" w:color="auto" w:fill="auto"/>
            <w:vAlign w:val="center"/>
          </w:tcPr>
          <w:p w:rsidR="005E61D0" w:rsidRDefault="009700B6" w:rsidP="00E5678B">
            <w:pPr>
              <w:ind w:firstLine="0"/>
              <w:jc w:val="left"/>
            </w:pPr>
            <w:r>
              <w:t>Генеральный директор</w:t>
            </w:r>
          </w:p>
          <w:p w:rsidR="005E61D0" w:rsidRDefault="005E61D0" w:rsidP="00E5678B">
            <w:pPr>
              <w:ind w:firstLine="0"/>
              <w:jc w:val="left"/>
            </w:pPr>
            <w:r>
              <w:t>ООО «ЕвроСибЭнерго – тепловая энергия»</w:t>
            </w:r>
          </w:p>
        </w:tc>
      </w:tr>
      <w:tr w:rsidR="005E61D0" w:rsidTr="005E61D0">
        <w:trPr>
          <w:trHeight w:val="454"/>
          <w:jc w:val="center"/>
        </w:trPr>
        <w:tc>
          <w:tcPr>
            <w:tcW w:w="2202" w:type="dxa"/>
            <w:gridSpan w:val="5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125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2208" w:type="dxa"/>
            <w:gridSpan w:val="3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340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2205" w:type="dxa"/>
            <w:gridSpan w:val="5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125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2207" w:type="dxa"/>
            <w:gridSpan w:val="3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E61D0" w:rsidRDefault="009700B6" w:rsidP="00E5678B">
            <w:pPr>
              <w:ind w:firstLine="0"/>
              <w:jc w:val="center"/>
            </w:pPr>
            <w:r>
              <w:t>А.В. Виговский</w:t>
            </w:r>
            <w:bookmarkStart w:id="0" w:name="_GoBack"/>
            <w:bookmarkEnd w:id="0"/>
          </w:p>
        </w:tc>
      </w:tr>
      <w:tr w:rsidR="005E61D0" w:rsidTr="005E61D0">
        <w:trPr>
          <w:jc w:val="center"/>
        </w:trPr>
        <w:tc>
          <w:tcPr>
            <w:tcW w:w="2202" w:type="dxa"/>
            <w:gridSpan w:val="5"/>
            <w:shd w:val="clear" w:color="auto" w:fill="auto"/>
          </w:tcPr>
          <w:p w:rsidR="005E61D0" w:rsidRPr="001A79C6" w:rsidRDefault="005E61D0" w:rsidP="00E5678B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125" w:type="dxa"/>
            <w:shd w:val="clear" w:color="auto" w:fill="auto"/>
          </w:tcPr>
          <w:p w:rsidR="005E61D0" w:rsidRPr="001A79C6" w:rsidRDefault="005E61D0" w:rsidP="00E5678B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2208" w:type="dxa"/>
            <w:gridSpan w:val="3"/>
            <w:shd w:val="clear" w:color="auto" w:fill="auto"/>
          </w:tcPr>
          <w:p w:rsidR="005E61D0" w:rsidRPr="001A79C6" w:rsidRDefault="005E61D0" w:rsidP="00E5678B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340" w:type="dxa"/>
            <w:shd w:val="clear" w:color="auto" w:fill="auto"/>
          </w:tcPr>
          <w:p w:rsidR="005E61D0" w:rsidRPr="001A79C6" w:rsidRDefault="005E61D0" w:rsidP="00E5678B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2205" w:type="dxa"/>
            <w:gridSpan w:val="5"/>
            <w:tcBorders>
              <w:top w:val="single" w:sz="4" w:space="0" w:color="auto"/>
            </w:tcBorders>
            <w:shd w:val="clear" w:color="auto" w:fill="auto"/>
          </w:tcPr>
          <w:p w:rsidR="005E61D0" w:rsidRPr="001A79C6" w:rsidRDefault="005E61D0" w:rsidP="00E5678B">
            <w:pPr>
              <w:ind w:firstLine="0"/>
              <w:jc w:val="center"/>
              <w:rPr>
                <w:sz w:val="16"/>
                <w:szCs w:val="16"/>
              </w:rPr>
            </w:pPr>
            <w:r w:rsidRPr="001A79C6">
              <w:rPr>
                <w:sz w:val="16"/>
                <w:szCs w:val="16"/>
              </w:rPr>
              <w:t>подпись</w:t>
            </w:r>
          </w:p>
        </w:tc>
        <w:tc>
          <w:tcPr>
            <w:tcW w:w="125" w:type="dxa"/>
            <w:shd w:val="clear" w:color="auto" w:fill="auto"/>
          </w:tcPr>
          <w:p w:rsidR="005E61D0" w:rsidRPr="001A79C6" w:rsidRDefault="005E61D0" w:rsidP="00E5678B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2207" w:type="dxa"/>
            <w:gridSpan w:val="3"/>
            <w:shd w:val="clear" w:color="auto" w:fill="auto"/>
          </w:tcPr>
          <w:p w:rsidR="005E61D0" w:rsidRPr="001A79C6" w:rsidRDefault="005E61D0" w:rsidP="00E5678B">
            <w:pPr>
              <w:ind w:firstLine="0"/>
              <w:jc w:val="center"/>
              <w:rPr>
                <w:sz w:val="16"/>
                <w:szCs w:val="16"/>
              </w:rPr>
            </w:pPr>
            <w:r w:rsidRPr="001A79C6">
              <w:rPr>
                <w:sz w:val="16"/>
                <w:szCs w:val="16"/>
              </w:rPr>
              <w:t>расшифровка</w:t>
            </w:r>
          </w:p>
        </w:tc>
      </w:tr>
      <w:tr w:rsidR="005E61D0" w:rsidTr="005E61D0">
        <w:trPr>
          <w:trHeight w:val="417"/>
          <w:jc w:val="center"/>
        </w:trPr>
        <w:tc>
          <w:tcPr>
            <w:tcW w:w="176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676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176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169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2317" w:type="dxa"/>
            <w:gridSpan w:val="3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170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851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340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176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  <w:r>
              <w:t>«</w:t>
            </w:r>
          </w:p>
        </w:tc>
        <w:tc>
          <w:tcPr>
            <w:tcW w:w="678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176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  <w:r>
              <w:t>»</w:t>
            </w:r>
          </w:p>
        </w:tc>
        <w:tc>
          <w:tcPr>
            <w:tcW w:w="170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2317" w:type="dxa"/>
            <w:gridSpan w:val="3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170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850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E61D0" w:rsidRDefault="005E61D0" w:rsidP="008740DD">
            <w:pPr>
              <w:ind w:firstLine="0"/>
              <w:jc w:val="center"/>
            </w:pPr>
            <w:r>
              <w:t>202</w:t>
            </w:r>
            <w:r w:rsidR="008740DD">
              <w:t>4</w:t>
            </w:r>
            <w:r>
              <w:t xml:space="preserve"> г.</w:t>
            </w:r>
          </w:p>
        </w:tc>
      </w:tr>
    </w:tbl>
    <w:p w:rsidR="005E61D0" w:rsidRDefault="005E61D0" w:rsidP="005E61D0"/>
    <w:p w:rsidR="005E61D0" w:rsidRDefault="005E61D0" w:rsidP="005E61D0"/>
    <w:p w:rsidR="005E61D0" w:rsidRDefault="005E61D0" w:rsidP="005E61D0"/>
    <w:p w:rsidR="005E61D0" w:rsidRPr="005E61D0" w:rsidRDefault="005E61D0" w:rsidP="005E61D0">
      <w:pPr>
        <w:jc w:val="center"/>
        <w:rPr>
          <w:b/>
        </w:rPr>
      </w:pPr>
      <w:r w:rsidRPr="005E61D0">
        <w:rPr>
          <w:b/>
        </w:rPr>
        <w:t>ТЕХНИЧЕСКОЕ ЗАДАНИЕ</w:t>
      </w:r>
    </w:p>
    <w:p w:rsidR="005E61D0" w:rsidRDefault="005E61D0" w:rsidP="005E61D0">
      <w:pPr>
        <w:jc w:val="center"/>
      </w:pPr>
      <w:r>
        <w:t>на оказание услуг</w:t>
      </w:r>
    </w:p>
    <w:p w:rsidR="005E61D0" w:rsidRPr="005E61D0" w:rsidRDefault="005E61D0" w:rsidP="005E61D0">
      <w:pPr>
        <w:jc w:val="center"/>
        <w:rPr>
          <w:b/>
        </w:rPr>
      </w:pPr>
      <w:r>
        <w:rPr>
          <w:b/>
        </w:rPr>
        <w:t>«</w:t>
      </w:r>
      <w:r w:rsidRPr="005E61D0">
        <w:rPr>
          <w:b/>
        </w:rPr>
        <w:t>Вырубка и утилизация ДКР по периметру Ондской ГЭС</w:t>
      </w:r>
      <w:r>
        <w:rPr>
          <w:b/>
        </w:rPr>
        <w:t>»</w:t>
      </w:r>
    </w:p>
    <w:p w:rsidR="005E61D0" w:rsidRDefault="005E61D0" w:rsidP="005E61D0"/>
    <w:p w:rsidR="005E61D0" w:rsidRDefault="005E61D0" w:rsidP="005E61D0"/>
    <w:p w:rsidR="005E61D0" w:rsidRPr="009A67D9" w:rsidRDefault="009A67D9" w:rsidP="005E61D0">
      <w:pPr>
        <w:rPr>
          <w:b/>
        </w:rPr>
      </w:pPr>
      <w:r w:rsidRPr="009A67D9">
        <w:rPr>
          <w:b/>
        </w:rPr>
        <w:t>1.</w:t>
      </w:r>
      <w:r>
        <w:rPr>
          <w:b/>
        </w:rPr>
        <w:t> </w:t>
      </w:r>
      <w:r w:rsidRPr="009A67D9">
        <w:rPr>
          <w:b/>
        </w:rPr>
        <w:t>Место оказания услуг:</w:t>
      </w:r>
    </w:p>
    <w:p w:rsidR="005E61D0" w:rsidRDefault="009A67D9" w:rsidP="005E61D0">
      <w:r>
        <w:t>Республика Карелия, Сегежский р-н, д. Каменный Бор, ул. Набережная, д. 1В (Ондская ГЭС)</w:t>
      </w:r>
    </w:p>
    <w:p w:rsidR="005E61D0" w:rsidRDefault="005E61D0" w:rsidP="005E61D0"/>
    <w:p w:rsidR="005E61D0" w:rsidRPr="009A67D9" w:rsidRDefault="009A67D9" w:rsidP="005E61D0">
      <w:pPr>
        <w:rPr>
          <w:b/>
        </w:rPr>
      </w:pPr>
      <w:r w:rsidRPr="009A67D9">
        <w:rPr>
          <w:b/>
        </w:rPr>
        <w:t>2. Сроки оказания услуг:</w:t>
      </w:r>
    </w:p>
    <w:p w:rsidR="009A67D9" w:rsidRDefault="009A67D9" w:rsidP="005E61D0">
      <w:r>
        <w:t>Начало:</w:t>
      </w:r>
      <w:r>
        <w:tab/>
        <w:t>с даты подписания договора</w:t>
      </w:r>
    </w:p>
    <w:p w:rsidR="009A67D9" w:rsidRDefault="009A67D9" w:rsidP="005E61D0">
      <w:r>
        <w:t>Окончание</w:t>
      </w:r>
      <w:r w:rsidR="00A75419">
        <w:t>:</w:t>
      </w:r>
      <w:r w:rsidR="00A75419">
        <w:tab/>
        <w:t>31.08.2024 г.</w:t>
      </w:r>
    </w:p>
    <w:p w:rsidR="009A67D9" w:rsidRDefault="009A67D9" w:rsidP="005E61D0"/>
    <w:p w:rsidR="009A67D9" w:rsidRPr="004F0AEB" w:rsidRDefault="004F0AEB" w:rsidP="005E61D0">
      <w:pPr>
        <w:rPr>
          <w:b/>
        </w:rPr>
      </w:pPr>
      <w:r w:rsidRPr="004F0AEB">
        <w:rPr>
          <w:b/>
        </w:rPr>
        <w:t>3.</w:t>
      </w:r>
      <w:r w:rsidR="000C6565">
        <w:rPr>
          <w:b/>
        </w:rPr>
        <w:t> </w:t>
      </w:r>
      <w:r w:rsidRPr="004F0AEB">
        <w:rPr>
          <w:b/>
        </w:rPr>
        <w:t>Цель оказания услуг</w:t>
      </w:r>
    </w:p>
    <w:p w:rsidR="004F0AEB" w:rsidRDefault="004F0AEB" w:rsidP="005E61D0">
      <w:r w:rsidRPr="004F0AEB">
        <w:t xml:space="preserve">Расчистка </w:t>
      </w:r>
      <w:r>
        <w:t>территории периметра от древесно-кустарниковой растительности</w:t>
      </w:r>
      <w:r w:rsidRPr="004F0AEB">
        <w:t xml:space="preserve"> </w:t>
      </w:r>
      <w:r>
        <w:t xml:space="preserve">(в </w:t>
      </w:r>
      <w:r w:rsidRPr="004F0AEB">
        <w:t>размерах</w:t>
      </w:r>
      <w:r>
        <w:t xml:space="preserve"> 5 метров от внешнего края существующего ограждения):</w:t>
      </w:r>
      <w:r w:rsidRPr="004F0AEB">
        <w:t xml:space="preserve"> </w:t>
      </w:r>
      <w:r>
        <w:t>в</w:t>
      </w:r>
      <w:r w:rsidRPr="004F0AEB">
        <w:t>ыруб</w:t>
      </w:r>
      <w:r>
        <w:t>ка отдельных деревьев или групп</w:t>
      </w:r>
      <w:r w:rsidRPr="004F0AEB">
        <w:t xml:space="preserve"> деревьев</w:t>
      </w:r>
      <w:r>
        <w:t>, подрезка крон деревьев.</w:t>
      </w:r>
    </w:p>
    <w:p w:rsidR="00FA6FC8" w:rsidRDefault="00FA6FC8" w:rsidP="005E61D0">
      <w:r>
        <w:t xml:space="preserve">Примерная площадь расчистки составляет: </w:t>
      </w:r>
      <w:r w:rsidRPr="00FA6FC8">
        <w:t>1,51707</w:t>
      </w:r>
      <w:r>
        <w:t xml:space="preserve"> Га (</w:t>
      </w:r>
      <w:r w:rsidRPr="00FA6FC8">
        <w:t>15</w:t>
      </w:r>
      <w:r w:rsidR="00917A19">
        <w:t xml:space="preserve"> </w:t>
      </w:r>
      <w:r w:rsidRPr="00FA6FC8">
        <w:t>200</w:t>
      </w:r>
      <w:r>
        <w:t xml:space="preserve"> м</w:t>
      </w:r>
      <w:r w:rsidRPr="00FA6FC8">
        <w:rPr>
          <w:vertAlign w:val="superscript"/>
        </w:rPr>
        <w:t>2</w:t>
      </w:r>
      <w:r>
        <w:t>)</w:t>
      </w:r>
    </w:p>
    <w:p w:rsidR="004F0AEB" w:rsidRDefault="004F0AEB" w:rsidP="005E61D0"/>
    <w:p w:rsidR="004F0AEB" w:rsidRPr="004F0AEB" w:rsidRDefault="004F0AEB" w:rsidP="005E61D0">
      <w:pPr>
        <w:rPr>
          <w:b/>
        </w:rPr>
      </w:pPr>
      <w:r w:rsidRPr="004F0AEB">
        <w:rPr>
          <w:b/>
        </w:rPr>
        <w:t>4.</w:t>
      </w:r>
      <w:r w:rsidR="000C6565">
        <w:rPr>
          <w:b/>
        </w:rPr>
        <w:t> </w:t>
      </w:r>
      <w:r w:rsidRPr="004F0AEB">
        <w:rPr>
          <w:b/>
        </w:rPr>
        <w:t>Состав оказываемых услуг</w:t>
      </w:r>
    </w:p>
    <w:p w:rsidR="004F0AEB" w:rsidRDefault="000C6565" w:rsidP="005E61D0">
      <w:r>
        <w:t>При оказании услуг Исполнитель своими силами выполняет:</w:t>
      </w:r>
    </w:p>
    <w:p w:rsidR="00104974" w:rsidRDefault="00104974" w:rsidP="00BF14E0">
      <w:pPr>
        <w:pStyle w:val="a3"/>
        <w:numPr>
          <w:ilvl w:val="0"/>
          <w:numId w:val="1"/>
        </w:numPr>
        <w:tabs>
          <w:tab w:val="left" w:pos="1134"/>
        </w:tabs>
        <w:ind w:left="0" w:firstLine="709"/>
      </w:pPr>
      <w:r>
        <w:t>валку деревьев мягких и иных пород с корня, обрубку сучьев и раскряжевку хлыстов</w:t>
      </w:r>
      <w:r w:rsidR="00BF14E0">
        <w:t xml:space="preserve"> (высоту </w:t>
      </w:r>
      <w:r w:rsidR="00BF14E0" w:rsidRPr="00BF14E0">
        <w:t>пней вырубаемых деревьев оставлять не более 10 см</w:t>
      </w:r>
      <w:r w:rsidR="00BF14E0">
        <w:t>)</w:t>
      </w:r>
      <w:r>
        <w:t>;</w:t>
      </w:r>
    </w:p>
    <w:p w:rsidR="000C6565" w:rsidRDefault="00104974" w:rsidP="00104974">
      <w:pPr>
        <w:pStyle w:val="a3"/>
        <w:numPr>
          <w:ilvl w:val="0"/>
          <w:numId w:val="1"/>
        </w:numPr>
        <w:tabs>
          <w:tab w:val="left" w:pos="1134"/>
        </w:tabs>
        <w:ind w:left="0" w:firstLine="709"/>
      </w:pPr>
      <w:r>
        <w:t>очистку площадей от кустарника и мелколесья вручную;</w:t>
      </w:r>
    </w:p>
    <w:p w:rsidR="000C6565" w:rsidRDefault="000C6565" w:rsidP="00104974">
      <w:pPr>
        <w:pStyle w:val="a3"/>
        <w:numPr>
          <w:ilvl w:val="0"/>
          <w:numId w:val="1"/>
        </w:numPr>
        <w:tabs>
          <w:tab w:val="left" w:pos="1134"/>
        </w:tabs>
        <w:ind w:left="0" w:firstLine="709"/>
      </w:pPr>
      <w:r w:rsidRPr="000C6565">
        <w:t>укладк</w:t>
      </w:r>
      <w:r>
        <w:t>у</w:t>
      </w:r>
      <w:r w:rsidRPr="000C6565">
        <w:t xml:space="preserve"> порубочных остатков в кучи или валы </w:t>
      </w:r>
      <w:r>
        <w:t>с соблюдением р</w:t>
      </w:r>
      <w:r w:rsidRPr="000C6565">
        <w:t>асстояни</w:t>
      </w:r>
      <w:r>
        <w:t>й</w:t>
      </w:r>
      <w:r w:rsidRPr="000C6565">
        <w:t xml:space="preserve"> между </w:t>
      </w:r>
      <w:r>
        <w:t>укладками в соответствии с нормами пожарной безопасности</w:t>
      </w:r>
      <w:r w:rsidRPr="000C6565">
        <w:t>;</w:t>
      </w:r>
    </w:p>
    <w:p w:rsidR="004F0AEB" w:rsidRDefault="000C6565" w:rsidP="00104974">
      <w:pPr>
        <w:pStyle w:val="a3"/>
        <w:numPr>
          <w:ilvl w:val="0"/>
          <w:numId w:val="1"/>
        </w:numPr>
        <w:tabs>
          <w:tab w:val="left" w:pos="1134"/>
        </w:tabs>
        <w:ind w:left="0" w:firstLine="709"/>
      </w:pPr>
      <w:r w:rsidRPr="000C6565">
        <w:t xml:space="preserve">вывоз порубочных остатков с </w:t>
      </w:r>
      <w:r>
        <w:t xml:space="preserve">территории </w:t>
      </w:r>
      <w:r w:rsidRPr="000C6565">
        <w:t>на полигон ТБО</w:t>
      </w:r>
      <w:r>
        <w:t>, по мере их накопления на месте производства работ.</w:t>
      </w:r>
      <w:r w:rsidRPr="000C6565">
        <w:t xml:space="preserve"> </w:t>
      </w:r>
      <w:r w:rsidR="00917A19" w:rsidRPr="00917A19">
        <w:t xml:space="preserve">Все необходимые согласования </w:t>
      </w:r>
      <w:r w:rsidR="00917A19">
        <w:t>по вывозу порубочных остатков (отход</w:t>
      </w:r>
      <w:r w:rsidR="00917A19" w:rsidRPr="00917A19">
        <w:t xml:space="preserve"> V класс</w:t>
      </w:r>
      <w:r w:rsidR="006C2161">
        <w:t>а</w:t>
      </w:r>
      <w:r w:rsidR="00917A19" w:rsidRPr="00917A19">
        <w:t xml:space="preserve"> опасности</w:t>
      </w:r>
      <w:r w:rsidR="00917A19">
        <w:t xml:space="preserve">) </w:t>
      </w:r>
      <w:r w:rsidR="00917A19" w:rsidRPr="00917A19">
        <w:t xml:space="preserve">выполняет </w:t>
      </w:r>
      <w:r w:rsidR="00917A19">
        <w:t xml:space="preserve">Исполнитель </w:t>
      </w:r>
      <w:r w:rsidR="00917A19" w:rsidRPr="00917A19">
        <w:t>собственными силами, без привлечения Заказчика</w:t>
      </w:r>
      <w:r w:rsidR="00BF14E0">
        <w:t xml:space="preserve"> и в соответствии с действующим законодательством</w:t>
      </w:r>
      <w:r w:rsidR="006C2161">
        <w:t>.</w:t>
      </w:r>
    </w:p>
    <w:p w:rsidR="000C6565" w:rsidRDefault="000C6565" w:rsidP="005E61D0"/>
    <w:p w:rsidR="000C6565" w:rsidRDefault="0038351E" w:rsidP="005E61D0">
      <w:r w:rsidRPr="0038351E">
        <w:t xml:space="preserve">Перед началом производства работ </w:t>
      </w:r>
      <w:r>
        <w:t>Исполнитель</w:t>
      </w:r>
      <w:r w:rsidRPr="0038351E">
        <w:t xml:space="preserve"> совместно с Заказчиком производит предварительный осмотр участков</w:t>
      </w:r>
      <w:r>
        <w:t>,</w:t>
      </w:r>
      <w:r w:rsidRPr="0038351E">
        <w:t xml:space="preserve"> подлежащих расчистке, уточняет пролеты, в которых необходимо выполнять работы, объём по каждому пролёту, ширину существующей трассы, характер поросли, наличие отдельно стоящих деревьев, безлесных участков</w:t>
      </w:r>
      <w:r>
        <w:t xml:space="preserve"> и т.д.</w:t>
      </w:r>
    </w:p>
    <w:p w:rsidR="000C6565" w:rsidRDefault="000C6565" w:rsidP="005E61D0"/>
    <w:p w:rsidR="000C6565" w:rsidRPr="000C6565" w:rsidRDefault="000C6565" w:rsidP="005E61D0">
      <w:pPr>
        <w:rPr>
          <w:b/>
        </w:rPr>
      </w:pPr>
      <w:r w:rsidRPr="000C6565">
        <w:rPr>
          <w:b/>
        </w:rPr>
        <w:t>5. Требования к Исполнителю</w:t>
      </w:r>
    </w:p>
    <w:p w:rsidR="000C6565" w:rsidRDefault="00FA6FC8" w:rsidP="005E61D0">
      <w:r>
        <w:t>Наличие</w:t>
      </w:r>
      <w:r w:rsidR="000C6565">
        <w:t xml:space="preserve"> необходимы</w:t>
      </w:r>
      <w:r>
        <w:t>х</w:t>
      </w:r>
      <w:r w:rsidR="000C6565">
        <w:t xml:space="preserve"> механизм</w:t>
      </w:r>
      <w:r>
        <w:t>ов</w:t>
      </w:r>
      <w:r w:rsidR="000C6565">
        <w:t xml:space="preserve"> и приспособлени</w:t>
      </w:r>
      <w:r>
        <w:t>й</w:t>
      </w:r>
      <w:r w:rsidR="000C6565" w:rsidRPr="000C6565">
        <w:t xml:space="preserve">, средств защиты и пожаротушения для </w:t>
      </w:r>
      <w:r w:rsidR="000C6565">
        <w:t>оказания услуг по</w:t>
      </w:r>
      <w:r w:rsidR="000C6565" w:rsidRPr="000C6565">
        <w:t xml:space="preserve"> расчистке </w:t>
      </w:r>
      <w:r w:rsidR="000C6565">
        <w:t>от ДКР</w:t>
      </w:r>
      <w:r w:rsidR="000C6565" w:rsidRPr="000C6565">
        <w:t>.</w:t>
      </w:r>
    </w:p>
    <w:p w:rsidR="000C6565" w:rsidRDefault="00FA6FC8" w:rsidP="005E61D0">
      <w:r w:rsidRPr="00FA6FC8">
        <w:t xml:space="preserve">Наличие достаточного количества собственного квалифицированного персонала для </w:t>
      </w:r>
      <w:r w:rsidRPr="00FA6FC8">
        <w:lastRenderedPageBreak/>
        <w:t>проведения работ в установленные сроки.</w:t>
      </w:r>
    </w:p>
    <w:p w:rsidR="004F0AEB" w:rsidRDefault="004F0AEB" w:rsidP="005E61D0"/>
    <w:p w:rsidR="004F0AEB" w:rsidRPr="006C2161" w:rsidRDefault="006C2161" w:rsidP="005E61D0">
      <w:pPr>
        <w:rPr>
          <w:b/>
        </w:rPr>
      </w:pPr>
      <w:r w:rsidRPr="006C2161">
        <w:rPr>
          <w:b/>
        </w:rPr>
        <w:t>6. Дополнительные требования</w:t>
      </w:r>
    </w:p>
    <w:p w:rsidR="004F0AEB" w:rsidRDefault="006C2161" w:rsidP="005E61D0">
      <w:r>
        <w:t>При оказании услуг Исполнитель должен принять все необходимые меры для предотвращения повреждения имущества Заказчика, а именно применение багров/оттяжек и др. приспособлений и инструментов для предотвращения падения веток и деревьев на опоры ограждения, повреждение оградительных конструкций, повреждение оборудования систем периметральной сигнализации и видеонаблюдения)</w:t>
      </w:r>
      <w:r w:rsidR="00104974">
        <w:t>.</w:t>
      </w:r>
    </w:p>
    <w:p w:rsidR="006C2161" w:rsidRDefault="00104974" w:rsidP="005E61D0">
      <w:r>
        <w:t>Применение огневых методов при расчистке и утилизации (сжигание порубочных остатков) непосредственно на территории Заказчика и прилегающих участках недопустимо.</w:t>
      </w:r>
    </w:p>
    <w:p w:rsidR="0082166C" w:rsidRDefault="0082166C" w:rsidP="005E61D0">
      <w:r w:rsidRPr="0082166C">
        <w:t xml:space="preserve">Производство высотных работ должно осуществляться при наличии </w:t>
      </w:r>
      <w:r>
        <w:t xml:space="preserve">у персонала Исполнителя </w:t>
      </w:r>
      <w:r w:rsidRPr="0082166C">
        <w:t>соответствующих разрешений.</w:t>
      </w:r>
    </w:p>
    <w:p w:rsidR="009A67D9" w:rsidRDefault="009A67D9" w:rsidP="005E61D0"/>
    <w:p w:rsidR="005E61D0" w:rsidRPr="008913AC" w:rsidRDefault="008913AC" w:rsidP="005E61D0">
      <w:pPr>
        <w:rPr>
          <w:b/>
        </w:rPr>
      </w:pPr>
      <w:r w:rsidRPr="008913AC">
        <w:rPr>
          <w:b/>
        </w:rPr>
        <w:t>Приложение:</w:t>
      </w:r>
    </w:p>
    <w:p w:rsidR="008913AC" w:rsidRDefault="008913AC" w:rsidP="005E61D0">
      <w:r>
        <w:t>План границ земельного участка на 2 л.</w:t>
      </w:r>
    </w:p>
    <w:p w:rsidR="005E61D0" w:rsidRDefault="005E61D0" w:rsidP="005E61D0"/>
    <w:tbl>
      <w:tblPr>
        <w:tblW w:w="9412" w:type="dxa"/>
        <w:jc w:val="center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535"/>
        <w:gridCol w:w="340"/>
        <w:gridCol w:w="2205"/>
        <w:gridCol w:w="125"/>
        <w:gridCol w:w="2207"/>
      </w:tblGrid>
      <w:tr w:rsidR="005E61D0" w:rsidTr="00E5678B">
        <w:trPr>
          <w:trHeight w:val="454"/>
          <w:jc w:val="center"/>
        </w:trPr>
        <w:tc>
          <w:tcPr>
            <w:tcW w:w="453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E61D0" w:rsidRDefault="00DA681B" w:rsidP="00E5678B">
            <w:pPr>
              <w:ind w:firstLine="0"/>
              <w:jc w:val="center"/>
            </w:pPr>
            <w:r>
              <w:t>Начальник ПТО</w:t>
            </w:r>
          </w:p>
        </w:tc>
        <w:tc>
          <w:tcPr>
            <w:tcW w:w="340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2205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125" w:type="dxa"/>
            <w:shd w:val="clear" w:color="auto" w:fill="auto"/>
            <w:vAlign w:val="bottom"/>
          </w:tcPr>
          <w:p w:rsidR="005E61D0" w:rsidRDefault="005E61D0" w:rsidP="00E5678B">
            <w:pPr>
              <w:ind w:firstLine="0"/>
              <w:jc w:val="center"/>
            </w:pPr>
          </w:p>
        </w:tc>
        <w:tc>
          <w:tcPr>
            <w:tcW w:w="2207" w:type="dxa"/>
            <w:tcBorders>
              <w:bottom w:val="single" w:sz="4" w:space="0" w:color="auto"/>
            </w:tcBorders>
            <w:shd w:val="clear" w:color="auto" w:fill="auto"/>
            <w:vAlign w:val="bottom"/>
          </w:tcPr>
          <w:p w:rsidR="005E61D0" w:rsidRDefault="00DA681B" w:rsidP="00E5678B">
            <w:pPr>
              <w:ind w:firstLine="0"/>
              <w:jc w:val="center"/>
            </w:pPr>
            <w:r>
              <w:t>Тихонов А.С.</w:t>
            </w:r>
          </w:p>
        </w:tc>
      </w:tr>
      <w:tr w:rsidR="005E61D0" w:rsidTr="00E5678B">
        <w:trPr>
          <w:jc w:val="center"/>
        </w:trPr>
        <w:tc>
          <w:tcPr>
            <w:tcW w:w="4535" w:type="dxa"/>
            <w:tcBorders>
              <w:top w:val="single" w:sz="4" w:space="0" w:color="auto"/>
            </w:tcBorders>
            <w:shd w:val="clear" w:color="auto" w:fill="auto"/>
          </w:tcPr>
          <w:p w:rsidR="005E61D0" w:rsidRPr="001A79C6" w:rsidRDefault="005E61D0" w:rsidP="00E5678B">
            <w:pPr>
              <w:ind w:firstLine="0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должность</w:t>
            </w:r>
          </w:p>
        </w:tc>
        <w:tc>
          <w:tcPr>
            <w:tcW w:w="340" w:type="dxa"/>
            <w:shd w:val="clear" w:color="auto" w:fill="auto"/>
          </w:tcPr>
          <w:p w:rsidR="005E61D0" w:rsidRPr="001A79C6" w:rsidRDefault="005E61D0" w:rsidP="00E5678B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2205" w:type="dxa"/>
            <w:tcBorders>
              <w:top w:val="single" w:sz="4" w:space="0" w:color="auto"/>
            </w:tcBorders>
            <w:shd w:val="clear" w:color="auto" w:fill="auto"/>
          </w:tcPr>
          <w:p w:rsidR="005E61D0" w:rsidRPr="001A79C6" w:rsidRDefault="005E61D0" w:rsidP="00E5678B">
            <w:pPr>
              <w:ind w:firstLine="0"/>
              <w:jc w:val="center"/>
              <w:rPr>
                <w:sz w:val="16"/>
                <w:szCs w:val="16"/>
              </w:rPr>
            </w:pPr>
            <w:r w:rsidRPr="001A79C6">
              <w:rPr>
                <w:sz w:val="16"/>
                <w:szCs w:val="16"/>
              </w:rPr>
              <w:t>подпись</w:t>
            </w:r>
          </w:p>
        </w:tc>
        <w:tc>
          <w:tcPr>
            <w:tcW w:w="125" w:type="dxa"/>
            <w:shd w:val="clear" w:color="auto" w:fill="auto"/>
          </w:tcPr>
          <w:p w:rsidR="005E61D0" w:rsidRPr="001A79C6" w:rsidRDefault="005E61D0" w:rsidP="00E5678B">
            <w:pPr>
              <w:ind w:firstLine="0"/>
              <w:jc w:val="center"/>
              <w:rPr>
                <w:sz w:val="16"/>
                <w:szCs w:val="16"/>
              </w:rPr>
            </w:pPr>
          </w:p>
        </w:tc>
        <w:tc>
          <w:tcPr>
            <w:tcW w:w="2207" w:type="dxa"/>
            <w:shd w:val="clear" w:color="auto" w:fill="auto"/>
          </w:tcPr>
          <w:p w:rsidR="005E61D0" w:rsidRPr="001A79C6" w:rsidRDefault="005E61D0" w:rsidP="00E5678B">
            <w:pPr>
              <w:ind w:firstLine="0"/>
              <w:jc w:val="center"/>
              <w:rPr>
                <w:sz w:val="16"/>
                <w:szCs w:val="16"/>
              </w:rPr>
            </w:pPr>
            <w:r w:rsidRPr="001A79C6">
              <w:rPr>
                <w:sz w:val="16"/>
                <w:szCs w:val="16"/>
              </w:rPr>
              <w:t>расшифровка</w:t>
            </w:r>
          </w:p>
        </w:tc>
      </w:tr>
    </w:tbl>
    <w:p w:rsidR="005E61D0" w:rsidRDefault="005E61D0" w:rsidP="005E61D0">
      <w:pPr>
        <w:sectPr w:rsidR="005E61D0" w:rsidSect="005E61D0">
          <w:pgSz w:w="11906" w:h="16838"/>
          <w:pgMar w:top="567" w:right="567" w:bottom="1134" w:left="1985" w:header="709" w:footer="709" w:gutter="0"/>
          <w:cols w:space="708"/>
          <w:docGrid w:linePitch="360"/>
        </w:sectPr>
      </w:pPr>
    </w:p>
    <w:tbl>
      <w:tblPr>
        <w:tblW w:w="5000" w:type="pct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4677"/>
        <w:gridCol w:w="4677"/>
      </w:tblGrid>
      <w:tr w:rsidR="005E61D0" w:rsidTr="00E5678B">
        <w:tc>
          <w:tcPr>
            <w:tcW w:w="4677" w:type="dxa"/>
            <w:shd w:val="clear" w:color="auto" w:fill="auto"/>
          </w:tcPr>
          <w:p w:rsidR="005E61D0" w:rsidRDefault="005E61D0" w:rsidP="00E5678B">
            <w:pPr>
              <w:ind w:firstLine="0"/>
            </w:pPr>
          </w:p>
        </w:tc>
        <w:tc>
          <w:tcPr>
            <w:tcW w:w="4677" w:type="dxa"/>
            <w:shd w:val="clear" w:color="auto" w:fill="auto"/>
          </w:tcPr>
          <w:p w:rsidR="005E61D0" w:rsidRDefault="005E61D0" w:rsidP="005E61D0">
            <w:pPr>
              <w:ind w:firstLine="0"/>
              <w:jc w:val="right"/>
            </w:pPr>
            <w:r>
              <w:t>Приложение №1</w:t>
            </w:r>
          </w:p>
        </w:tc>
      </w:tr>
      <w:tr w:rsidR="005E61D0" w:rsidTr="00DD4C74">
        <w:tc>
          <w:tcPr>
            <w:tcW w:w="4677" w:type="dxa"/>
            <w:shd w:val="clear" w:color="auto" w:fill="auto"/>
          </w:tcPr>
          <w:p w:rsidR="005E61D0" w:rsidRDefault="005E61D0" w:rsidP="00E5678B">
            <w:pPr>
              <w:ind w:firstLine="0"/>
            </w:pPr>
          </w:p>
        </w:tc>
        <w:tc>
          <w:tcPr>
            <w:tcW w:w="4677" w:type="dxa"/>
            <w:shd w:val="clear" w:color="auto" w:fill="auto"/>
          </w:tcPr>
          <w:p w:rsidR="005E61D0" w:rsidRDefault="005E61D0" w:rsidP="005E61D0">
            <w:pPr>
              <w:ind w:firstLine="0"/>
              <w:jc w:val="left"/>
            </w:pPr>
            <w:r>
              <w:t>к техническому заданию на оказание услуг</w:t>
            </w:r>
          </w:p>
        </w:tc>
      </w:tr>
      <w:tr w:rsidR="005E61D0" w:rsidTr="00593115">
        <w:tc>
          <w:tcPr>
            <w:tcW w:w="4677" w:type="dxa"/>
            <w:shd w:val="clear" w:color="auto" w:fill="auto"/>
          </w:tcPr>
          <w:p w:rsidR="005E61D0" w:rsidRDefault="005E61D0" w:rsidP="00E5678B">
            <w:pPr>
              <w:ind w:firstLine="0"/>
            </w:pPr>
          </w:p>
        </w:tc>
        <w:tc>
          <w:tcPr>
            <w:tcW w:w="4677" w:type="dxa"/>
            <w:shd w:val="clear" w:color="auto" w:fill="auto"/>
          </w:tcPr>
          <w:p w:rsidR="005E61D0" w:rsidRDefault="005E61D0" w:rsidP="005E61D0">
            <w:pPr>
              <w:ind w:firstLine="0"/>
            </w:pPr>
            <w:r w:rsidRPr="005E61D0">
              <w:t>Вырубка и утилизация ДКР по периметру Ондской ГЭС</w:t>
            </w:r>
          </w:p>
        </w:tc>
      </w:tr>
    </w:tbl>
    <w:p w:rsidR="005E61D0" w:rsidRDefault="005E61D0" w:rsidP="008913AC">
      <w:pPr>
        <w:ind w:firstLine="0"/>
      </w:pPr>
    </w:p>
    <w:p w:rsidR="005E61D0" w:rsidRDefault="009700B6" w:rsidP="008913AC">
      <w:pPr>
        <w:ind w:firstLine="0"/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661pt">
            <v:imagedata r:id="rId5" o:title="Земельный план ОГЭС"/>
          </v:shape>
        </w:pict>
      </w:r>
    </w:p>
    <w:p w:rsidR="005E61D0" w:rsidRDefault="005E61D0" w:rsidP="008913AC">
      <w:pPr>
        <w:ind w:firstLine="0"/>
      </w:pPr>
    </w:p>
    <w:p w:rsidR="005E61D0" w:rsidRDefault="005E61D0" w:rsidP="008913AC">
      <w:pPr>
        <w:ind w:firstLine="0"/>
      </w:pPr>
    </w:p>
    <w:p w:rsidR="008913AC" w:rsidRDefault="008913AC" w:rsidP="008913AC">
      <w:pPr>
        <w:ind w:firstLine="0"/>
      </w:pPr>
    </w:p>
    <w:p w:rsidR="008913AC" w:rsidRDefault="008913AC" w:rsidP="008913AC">
      <w:pPr>
        <w:ind w:firstLine="0"/>
      </w:pPr>
    </w:p>
    <w:p w:rsidR="008913AC" w:rsidRDefault="008913AC" w:rsidP="008913AC">
      <w:pPr>
        <w:ind w:firstLine="0"/>
      </w:pPr>
    </w:p>
    <w:p w:rsidR="008913AC" w:rsidRDefault="008913AC" w:rsidP="008913AC">
      <w:pPr>
        <w:ind w:firstLine="0"/>
      </w:pPr>
    </w:p>
    <w:p w:rsidR="008913AC" w:rsidRDefault="008913AC" w:rsidP="008913AC">
      <w:pPr>
        <w:ind w:firstLine="0"/>
      </w:pPr>
    </w:p>
    <w:p w:rsidR="005E61D0" w:rsidRDefault="009700B6" w:rsidP="008913AC">
      <w:pPr>
        <w:ind w:firstLine="0"/>
      </w:pPr>
      <w:r>
        <w:pict>
          <v:shape id="_x0000_i1026" type="#_x0000_t75" style="width:468pt;height:661pt">
            <v:imagedata r:id="rId6" o:title="Земельный план ОГЭС"/>
          </v:shape>
        </w:pict>
      </w:r>
    </w:p>
    <w:sectPr w:rsidR="005E61D0" w:rsidSect="005E61D0">
      <w:pgSz w:w="11906" w:h="16838"/>
      <w:pgMar w:top="567" w:right="567" w:bottom="1134" w:left="1985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567047D6"/>
    <w:multiLevelType w:val="hybridMultilevel"/>
    <w:tmpl w:val="40E87F84"/>
    <w:lvl w:ilvl="0" w:tplc="450AFDC4">
      <w:start w:val="1"/>
      <w:numFmt w:val="bullet"/>
      <w:lvlText w:val="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079D"/>
    <w:rsid w:val="00071FD5"/>
    <w:rsid w:val="000B3090"/>
    <w:rsid w:val="000C6565"/>
    <w:rsid w:val="00104974"/>
    <w:rsid w:val="0038351E"/>
    <w:rsid w:val="004F0AEB"/>
    <w:rsid w:val="005D5653"/>
    <w:rsid w:val="005E61D0"/>
    <w:rsid w:val="006C2161"/>
    <w:rsid w:val="00736155"/>
    <w:rsid w:val="0082166C"/>
    <w:rsid w:val="008740DD"/>
    <w:rsid w:val="008913AC"/>
    <w:rsid w:val="009013AB"/>
    <w:rsid w:val="0091079D"/>
    <w:rsid w:val="00917A19"/>
    <w:rsid w:val="009700B6"/>
    <w:rsid w:val="009A67D9"/>
    <w:rsid w:val="00A75419"/>
    <w:rsid w:val="00BF14E0"/>
    <w:rsid w:val="00D24AA2"/>
    <w:rsid w:val="00DA681B"/>
    <w:rsid w:val="00DF5D04"/>
    <w:rsid w:val="00FA6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087013CE"/>
  <w15:chartTrackingRefBased/>
  <w15:docId w15:val="{8248032F-B87A-4A23-85D1-78E940D65B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E61D0"/>
    <w:pPr>
      <w:widowControl w:val="0"/>
      <w:spacing w:after="0" w:line="240" w:lineRule="auto"/>
      <w:ind w:firstLine="68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736155"/>
    <w:pPr>
      <w:keepNext/>
      <w:keepLines/>
      <w:widowControl/>
      <w:ind w:firstLine="709"/>
      <w:outlineLvl w:val="0"/>
    </w:pPr>
    <w:rPr>
      <w:rFonts w:eastAsiaTheme="majorEastAsia" w:cstheme="majorBidi"/>
      <w:b/>
      <w:szCs w:val="32"/>
      <w:lang w:eastAsia="en-US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36155"/>
    <w:pPr>
      <w:keepNext/>
      <w:keepLines/>
      <w:widowControl/>
      <w:ind w:firstLine="709"/>
      <w:outlineLvl w:val="1"/>
    </w:pPr>
    <w:rPr>
      <w:rFonts w:eastAsiaTheme="majorEastAsia" w:cstheme="majorBidi"/>
      <w:b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semiHidden/>
    <w:rsid w:val="00736155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10">
    <w:name w:val="Заголовок 1 Знак"/>
    <w:basedOn w:val="a0"/>
    <w:link w:val="1"/>
    <w:uiPriority w:val="9"/>
    <w:rsid w:val="00736155"/>
    <w:rPr>
      <w:rFonts w:ascii="Times New Roman" w:eastAsiaTheme="majorEastAsia" w:hAnsi="Times New Roman" w:cstheme="majorBidi"/>
      <w:b/>
      <w:sz w:val="24"/>
      <w:szCs w:val="32"/>
    </w:rPr>
  </w:style>
  <w:style w:type="paragraph" w:styleId="a3">
    <w:name w:val="List Paragraph"/>
    <w:basedOn w:val="a"/>
    <w:uiPriority w:val="34"/>
    <w:qFormat/>
    <w:rsid w:val="009A67D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9700B6"/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9700B6"/>
    <w:rPr>
      <w:rFonts w:ascii="Segoe UI" w:eastAsia="Times New Roman" w:hAnsi="Segoe UI" w:cs="Segoe UI"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gif"/><Relationship Id="rId5" Type="http://schemas.openxmlformats.org/officeDocument/2006/relationships/image" Target="media/image1.gi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50</TotalTime>
  <Pages>4</Pages>
  <Words>449</Words>
  <Characters>2563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Tikhonov Aleksandr</dc:creator>
  <cp:keywords/>
  <dc:description/>
  <cp:lastModifiedBy>Tikhonov Aleksandr</cp:lastModifiedBy>
  <cp:revision>12</cp:revision>
  <cp:lastPrinted>2024-03-05T10:56:00Z</cp:lastPrinted>
  <dcterms:created xsi:type="dcterms:W3CDTF">2023-11-20T12:40:00Z</dcterms:created>
  <dcterms:modified xsi:type="dcterms:W3CDTF">2024-03-05T10:57:00Z</dcterms:modified>
</cp:coreProperties>
</file>